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D1" w:rsidRPr="0081753D" w:rsidRDefault="00E038D1" w:rsidP="00E038D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Adminisztráció</w:t>
      </w:r>
    </w:p>
    <w:p w:rsidR="00E038D1" w:rsidRPr="0081753D" w:rsidRDefault="00E038D1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Szept. 18. órarend beküldése a gazdasági hivatalba</w:t>
      </w:r>
    </w:p>
    <w:p w:rsidR="00E038D1" w:rsidRPr="0081753D" w:rsidRDefault="00E038D1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Szept. 18. órarend leadása a kerületi koordinátoroknak</w:t>
      </w:r>
      <w:r w:rsidR="00D21350" w:rsidRPr="0081753D">
        <w:rPr>
          <w:rFonts w:ascii="Times New Roman" w:hAnsi="Times New Roman" w:cs="Times New Roman"/>
          <w:sz w:val="24"/>
          <w:szCs w:val="24"/>
        </w:rPr>
        <w:t xml:space="preserve"> (Továbbiakban: KK)</w:t>
      </w:r>
    </w:p>
    <w:p w:rsidR="00E038D1" w:rsidRPr="0081753D" w:rsidRDefault="00D21350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Szept. 30-ig</w:t>
      </w:r>
      <w:r w:rsidR="00E038D1" w:rsidRPr="0081753D">
        <w:rPr>
          <w:rFonts w:ascii="Times New Roman" w:hAnsi="Times New Roman" w:cs="Times New Roman"/>
          <w:sz w:val="24"/>
          <w:szCs w:val="24"/>
        </w:rPr>
        <w:t xml:space="preserve"> Tankönyvek átvételét igazoló aláírt névsorok leadása a </w:t>
      </w:r>
      <w:r w:rsidRPr="0081753D">
        <w:rPr>
          <w:rFonts w:ascii="Times New Roman" w:hAnsi="Times New Roman" w:cs="Times New Roman"/>
          <w:sz w:val="24"/>
          <w:szCs w:val="24"/>
        </w:rPr>
        <w:t>KK-n</w:t>
      </w:r>
      <w:r w:rsidR="00E038D1" w:rsidRPr="0081753D">
        <w:rPr>
          <w:rFonts w:ascii="Times New Roman" w:hAnsi="Times New Roman" w:cs="Times New Roman"/>
          <w:sz w:val="24"/>
          <w:szCs w:val="24"/>
        </w:rPr>
        <w:t>ak</w:t>
      </w:r>
    </w:p>
    <w:p w:rsidR="00D21350" w:rsidRPr="0081753D" w:rsidRDefault="00D21350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Szept. 30-ig Maradék tankönyvek leadása és a hiányzó tankönyvek elvitele a Hitoktatási Konzultációs Irodából (továbbiakban: iroda)</w:t>
      </w:r>
    </w:p>
    <w:p w:rsidR="00D21350" w:rsidRPr="0081753D" w:rsidRDefault="00192325" w:rsidP="00D2135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Okt. 10</w:t>
      </w:r>
      <w:r w:rsidR="00D21350" w:rsidRPr="0081753D">
        <w:rPr>
          <w:rFonts w:ascii="Times New Roman" w:hAnsi="Times New Roman" w:cs="Times New Roman"/>
          <w:sz w:val="24"/>
          <w:szCs w:val="24"/>
        </w:rPr>
        <w:t>-ig Tanmenetek leadása</w:t>
      </w:r>
      <w:r w:rsidR="001268F3">
        <w:rPr>
          <w:rFonts w:ascii="Times New Roman" w:hAnsi="Times New Roman" w:cs="Times New Roman"/>
          <w:sz w:val="24"/>
          <w:szCs w:val="24"/>
        </w:rPr>
        <w:t xml:space="preserve"> (digitálisan is jó)</w:t>
      </w:r>
      <w:r w:rsidR="00D21350" w:rsidRPr="0081753D">
        <w:rPr>
          <w:rFonts w:ascii="Times New Roman" w:hAnsi="Times New Roman" w:cs="Times New Roman"/>
          <w:sz w:val="24"/>
          <w:szCs w:val="24"/>
        </w:rPr>
        <w:t xml:space="preserve"> a KK-nak</w:t>
      </w:r>
    </w:p>
    <w:p w:rsidR="00D21350" w:rsidRPr="0081753D" w:rsidRDefault="00192325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Okt. 10</w:t>
      </w:r>
      <w:r w:rsidR="00D21350" w:rsidRPr="0081753D">
        <w:rPr>
          <w:rFonts w:ascii="Times New Roman" w:hAnsi="Times New Roman" w:cs="Times New Roman"/>
          <w:sz w:val="24"/>
          <w:szCs w:val="24"/>
        </w:rPr>
        <w:t>-ig személyi lapok kitöltése és leadása a KK-nak</w:t>
      </w:r>
    </w:p>
    <w:p w:rsidR="00CE0C4B" w:rsidRPr="0081753D" w:rsidRDefault="00CE0C4B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Az iskolai adminisztrációs lap naprakész vezetése az osztálynaplóban</w:t>
      </w:r>
    </w:p>
    <w:p w:rsidR="00D21350" w:rsidRPr="0081753D" w:rsidRDefault="00D21350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Hittanos naplók folyamatos vezetése</w:t>
      </w:r>
    </w:p>
    <w:p w:rsidR="00D21350" w:rsidRPr="0081753D" w:rsidRDefault="00D21350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Félévi és év végi értékelés hit- és erkölcstan tantárgyból</w:t>
      </w:r>
    </w:p>
    <w:p w:rsidR="00D21350" w:rsidRPr="0081753D" w:rsidRDefault="00D21350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 xml:space="preserve"> </w:t>
      </w:r>
      <w:r w:rsidR="00CE0C4B" w:rsidRPr="0081753D">
        <w:rPr>
          <w:rFonts w:ascii="Times New Roman" w:hAnsi="Times New Roman" w:cs="Times New Roman"/>
          <w:sz w:val="24"/>
          <w:szCs w:val="24"/>
        </w:rPr>
        <w:t>Hittanos bizonyítványok vezetése (kimenő rendszerben)</w:t>
      </w:r>
    </w:p>
    <w:p w:rsidR="00CE0C4B" w:rsidRPr="0081753D" w:rsidRDefault="00CE0C4B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Szentmise naplók kiosztása és rendszeres ellenőrzése</w:t>
      </w:r>
    </w:p>
    <w:p w:rsidR="00CE0C4B" w:rsidRDefault="00CE0C4B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Adatszolgáltatás az igények szerint</w:t>
      </w:r>
    </w:p>
    <w:p w:rsidR="001268F3" w:rsidRPr="0081753D" w:rsidRDefault="001268F3" w:rsidP="00E038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Június 25. Hitoktatói beszámoló elkészítése a plébános ellenjegyzésével </w:t>
      </w:r>
    </w:p>
    <w:p w:rsidR="00CE0C4B" w:rsidRPr="0081753D" w:rsidRDefault="00CE0C4B" w:rsidP="00CE0C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E0C4B" w:rsidRPr="0081753D" w:rsidRDefault="00CE0C4B" w:rsidP="00CE0C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Továbbképzések</w:t>
      </w:r>
    </w:p>
    <w:p w:rsidR="00DF4F6E" w:rsidRPr="0081753D" w:rsidRDefault="00DF4F6E" w:rsidP="00DF4F6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Központi rekollekció</w:t>
      </w:r>
      <w:r w:rsidR="00C513F9" w:rsidRPr="0081753D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DF4F6E" w:rsidRPr="0081753D" w:rsidRDefault="00DF4F6E" w:rsidP="00DF4F6E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 xml:space="preserve">Okt. 3. </w:t>
      </w:r>
    </w:p>
    <w:p w:rsidR="00DF4F6E" w:rsidRPr="0081753D" w:rsidRDefault="001268F3" w:rsidP="00DF4F6E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Veszprém, Hittudományi Főiskola</w:t>
      </w:r>
    </w:p>
    <w:p w:rsidR="00DF4F6E" w:rsidRPr="00836C55" w:rsidRDefault="001268F3" w:rsidP="00DF4F6E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C55">
        <w:rPr>
          <w:rFonts w:ascii="Times New Roman" w:hAnsi="Times New Roman" w:cs="Times New Roman"/>
          <w:sz w:val="24"/>
          <w:szCs w:val="24"/>
        </w:rPr>
        <w:t xml:space="preserve">Előadó: </w:t>
      </w:r>
      <w:r w:rsidR="00836C55">
        <w:rPr>
          <w:rFonts w:ascii="Times New Roman" w:hAnsi="Times New Roman" w:cs="Times New Roman"/>
          <w:sz w:val="24"/>
          <w:szCs w:val="24"/>
        </w:rPr>
        <w:t>Ft. Dr. Nyiredy</w:t>
      </w:r>
      <w:r w:rsidRPr="00836C55">
        <w:rPr>
          <w:rFonts w:ascii="Times New Roman" w:hAnsi="Times New Roman" w:cs="Times New Roman"/>
          <w:sz w:val="24"/>
          <w:szCs w:val="24"/>
        </w:rPr>
        <w:t xml:space="preserve"> Maurus atya</w:t>
      </w:r>
    </w:p>
    <w:p w:rsidR="00DF4F6E" w:rsidRPr="0081753D" w:rsidRDefault="00DF4F6E" w:rsidP="00CE0C4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Kerületi rekollekciók</w:t>
      </w:r>
      <w:r w:rsidR="00C513F9" w:rsidRPr="0081753D">
        <w:rPr>
          <w:rFonts w:ascii="Times New Roman" w:hAnsi="Times New Roman" w:cs="Times New Roman"/>
          <w:sz w:val="24"/>
          <w:szCs w:val="24"/>
        </w:rPr>
        <w:t xml:space="preserve"> I.</w:t>
      </w:r>
      <w:r w:rsidR="009B2798" w:rsidRPr="0081753D">
        <w:rPr>
          <w:rFonts w:ascii="Times New Roman" w:hAnsi="Times New Roman" w:cs="Times New Roman"/>
          <w:sz w:val="24"/>
          <w:szCs w:val="24"/>
        </w:rPr>
        <w:t>: Beszámoló a helyi sajátosságokról (erősségek, gyenge pontok, lehetősége</w:t>
      </w:r>
      <w:r w:rsidR="00C513F9" w:rsidRPr="0081753D">
        <w:rPr>
          <w:rFonts w:ascii="Times New Roman" w:hAnsi="Times New Roman" w:cs="Times New Roman"/>
          <w:sz w:val="24"/>
          <w:szCs w:val="24"/>
        </w:rPr>
        <w:t>k, veszélyforrások) minden hitok</w:t>
      </w:r>
      <w:r w:rsidR="009B2798" w:rsidRPr="0081753D">
        <w:rPr>
          <w:rFonts w:ascii="Times New Roman" w:hAnsi="Times New Roman" w:cs="Times New Roman"/>
          <w:sz w:val="24"/>
          <w:szCs w:val="24"/>
        </w:rPr>
        <w:t>tatótól</w:t>
      </w:r>
      <w:r w:rsidR="001268F3">
        <w:rPr>
          <w:rFonts w:ascii="Times New Roman" w:hAnsi="Times New Roman" w:cs="Times New Roman"/>
          <w:sz w:val="24"/>
          <w:szCs w:val="24"/>
        </w:rPr>
        <w:t xml:space="preserve"> írásban is (egy oldal)</w:t>
      </w:r>
      <w:r w:rsidR="009B2798" w:rsidRPr="0081753D">
        <w:rPr>
          <w:rFonts w:ascii="Times New Roman" w:hAnsi="Times New Roman" w:cs="Times New Roman"/>
          <w:sz w:val="24"/>
          <w:szCs w:val="24"/>
        </w:rPr>
        <w:t>!</w:t>
      </w:r>
    </w:p>
    <w:p w:rsidR="001268F3" w:rsidRDefault="00192325" w:rsidP="00DF4F6E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Várpalota –Ve</w:t>
      </w:r>
      <w:r w:rsidR="00DF4F6E" w:rsidRPr="0081753D">
        <w:rPr>
          <w:rFonts w:ascii="Times New Roman" w:hAnsi="Times New Roman" w:cs="Times New Roman"/>
          <w:sz w:val="24"/>
          <w:szCs w:val="24"/>
        </w:rPr>
        <w:t>s</w:t>
      </w:r>
      <w:r w:rsidRPr="0081753D">
        <w:rPr>
          <w:rFonts w:ascii="Times New Roman" w:hAnsi="Times New Roman" w:cs="Times New Roman"/>
          <w:sz w:val="24"/>
          <w:szCs w:val="24"/>
        </w:rPr>
        <w:t>z</w:t>
      </w:r>
      <w:r w:rsidR="00DF4F6E" w:rsidRPr="0081753D">
        <w:rPr>
          <w:rFonts w:ascii="Times New Roman" w:hAnsi="Times New Roman" w:cs="Times New Roman"/>
          <w:sz w:val="24"/>
          <w:szCs w:val="24"/>
        </w:rPr>
        <w:t>prém okt. 10.</w:t>
      </w:r>
      <w:r w:rsidR="00216D4F" w:rsidRPr="0081753D">
        <w:rPr>
          <w:rFonts w:ascii="Times New Roman" w:hAnsi="Times New Roman" w:cs="Times New Roman"/>
          <w:sz w:val="24"/>
          <w:szCs w:val="24"/>
        </w:rPr>
        <w:tab/>
      </w:r>
      <w:r w:rsidR="00216D4F"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(helyszín</w:t>
      </w:r>
      <w:r w:rsidR="001268F3">
        <w:rPr>
          <w:rFonts w:ascii="Times New Roman" w:hAnsi="Times New Roman" w:cs="Times New Roman"/>
          <w:color w:val="000000" w:themeColor="text1"/>
          <w:sz w:val="24"/>
          <w:szCs w:val="24"/>
        </w:rPr>
        <w:t>: Várpalota</w:t>
      </w:r>
      <w:r w:rsidR="00216D4F"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, felelős</w:t>
      </w:r>
      <w:r w:rsidR="001268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268F3" w:rsidRPr="001268F3">
        <w:t xml:space="preserve"> </w:t>
      </w:r>
      <w:r w:rsidR="001268F3">
        <w:t>Eszes Zoltán</w:t>
      </w:r>
      <w:r w:rsidR="00216D4F"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F4F6E" w:rsidRPr="001268F3" w:rsidRDefault="001268F3" w:rsidP="00DF4F6E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Keszthely –Zalaszentgrót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okt. 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(helyszín:</w:t>
      </w:r>
      <w:r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Keszthely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felelős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68F3">
        <w:t xml:space="preserve"> </w:t>
      </w:r>
      <w:r>
        <w:t>Paulics Piroska</w:t>
      </w:r>
      <w:r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F4F6E" w:rsidRPr="001268F3" w:rsidRDefault="00DF4F6E" w:rsidP="00DF4F6E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Tapolca –Sümeg nov. </w:t>
      </w:r>
      <w:r w:rsidR="00C513F9"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B2798"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68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8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(helyszín:</w:t>
      </w:r>
      <w:r w:rsidR="001268F3"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Tapolca</w:t>
      </w:r>
      <w:r w:rsidR="001268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6D4F"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felelős</w:t>
      </w:r>
      <w:r w:rsidR="001268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86BC3" w:rsidRPr="00086BC3">
        <w:t xml:space="preserve"> </w:t>
      </w:r>
      <w:r w:rsidR="00086BC3">
        <w:t>Horváth Marietta</w:t>
      </w:r>
      <w:r w:rsidR="00216D4F"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268F3" w:rsidRPr="001268F3" w:rsidRDefault="001268F3" w:rsidP="001268F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Pápa –Zirc nov. 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helyszín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Pápa</w:t>
      </w:r>
      <w:r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, felelős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86BC3" w:rsidRPr="00086BC3">
        <w:t xml:space="preserve"> </w:t>
      </w:r>
      <w:r w:rsidR="00086BC3">
        <w:t>Mezeiné Kiss Adrienn</w:t>
      </w:r>
      <w:r w:rsidRPr="001268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F4F6E" w:rsidRPr="001268F3" w:rsidRDefault="00DF4F6E" w:rsidP="00DF4F6E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3F9" w:rsidRPr="00086BC3" w:rsidRDefault="00C513F9" w:rsidP="00C513F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Központi rekollekció II.</w:t>
      </w:r>
      <w:r w:rsidR="00A33326" w:rsidRPr="0081753D">
        <w:rPr>
          <w:rFonts w:ascii="Times New Roman" w:hAnsi="Times New Roman" w:cs="Times New Roman"/>
          <w:sz w:val="24"/>
          <w:szCs w:val="24"/>
        </w:rPr>
        <w:t xml:space="preserve"> 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>(Katekéták napja</w:t>
      </w:r>
      <w:r w:rsidR="00A33326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513F9" w:rsidRPr="0081753D" w:rsidRDefault="00892470" w:rsidP="00C513F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Febr. 13</w:t>
      </w:r>
      <w:r w:rsidR="00C513F9" w:rsidRPr="00817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3F9" w:rsidRPr="00086BC3" w:rsidRDefault="00216D4F" w:rsidP="00086BC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Veszprém</w:t>
      </w:r>
      <w:r w:rsidR="00192325" w:rsidRPr="0081753D">
        <w:rPr>
          <w:rFonts w:ascii="Times New Roman" w:hAnsi="Times New Roman" w:cs="Times New Roman"/>
          <w:sz w:val="24"/>
          <w:szCs w:val="24"/>
        </w:rPr>
        <w:t>,</w:t>
      </w:r>
      <w:r w:rsidR="00086BC3">
        <w:rPr>
          <w:rFonts w:ascii="Times New Roman" w:hAnsi="Times New Roman" w:cs="Times New Roman"/>
          <w:sz w:val="24"/>
          <w:szCs w:val="24"/>
        </w:rPr>
        <w:t xml:space="preserve"> Hittudományi Főiskola</w:t>
      </w:r>
    </w:p>
    <w:p w:rsidR="00C513F9" w:rsidRPr="0081753D" w:rsidRDefault="00C513F9" w:rsidP="00C513F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 xml:space="preserve">Kerületi rekollekciók II.: Beiratkozás előkészítése, hittanverseny, hittanos találkozó, </w:t>
      </w:r>
      <w:r w:rsidR="003B2726">
        <w:rPr>
          <w:rFonts w:ascii="Times New Roman" w:hAnsi="Times New Roman" w:cs="Times New Roman"/>
          <w:sz w:val="24"/>
          <w:szCs w:val="24"/>
        </w:rPr>
        <w:t xml:space="preserve">tehetségkutató </w:t>
      </w:r>
      <w:r w:rsidRPr="0081753D">
        <w:rPr>
          <w:rFonts w:ascii="Times New Roman" w:hAnsi="Times New Roman" w:cs="Times New Roman"/>
          <w:sz w:val="24"/>
          <w:szCs w:val="24"/>
        </w:rPr>
        <w:t xml:space="preserve">előkészítése. </w:t>
      </w:r>
    </w:p>
    <w:p w:rsidR="00C513F9" w:rsidRPr="00086BC3" w:rsidRDefault="00192325" w:rsidP="00C513F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Várpalota –Ve</w:t>
      </w:r>
      <w:r w:rsidR="00C513F9" w:rsidRPr="0081753D">
        <w:rPr>
          <w:rFonts w:ascii="Times New Roman" w:hAnsi="Times New Roman" w:cs="Times New Roman"/>
          <w:sz w:val="24"/>
          <w:szCs w:val="24"/>
        </w:rPr>
        <w:t>s</w:t>
      </w:r>
      <w:r w:rsidRPr="0081753D">
        <w:rPr>
          <w:rFonts w:ascii="Times New Roman" w:hAnsi="Times New Roman" w:cs="Times New Roman"/>
          <w:sz w:val="24"/>
          <w:szCs w:val="24"/>
        </w:rPr>
        <w:t>z</w:t>
      </w:r>
      <w:r w:rsidR="00C513F9" w:rsidRPr="0081753D">
        <w:rPr>
          <w:rFonts w:ascii="Times New Roman" w:hAnsi="Times New Roman" w:cs="Times New Roman"/>
          <w:sz w:val="24"/>
          <w:szCs w:val="24"/>
        </w:rPr>
        <w:t xml:space="preserve">prém </w:t>
      </w:r>
      <w:r w:rsidR="00892470" w:rsidRPr="0081753D">
        <w:rPr>
          <w:rFonts w:ascii="Times New Roman" w:hAnsi="Times New Roman" w:cs="Times New Roman"/>
          <w:sz w:val="24"/>
          <w:szCs w:val="24"/>
        </w:rPr>
        <w:t>febr. 20</w:t>
      </w:r>
      <w:r w:rsidR="00C513F9" w:rsidRPr="0081753D">
        <w:rPr>
          <w:rFonts w:ascii="Times New Roman" w:hAnsi="Times New Roman" w:cs="Times New Roman"/>
          <w:sz w:val="24"/>
          <w:szCs w:val="24"/>
        </w:rPr>
        <w:t>.</w:t>
      </w:r>
      <w:r w:rsidRPr="0081753D">
        <w:rPr>
          <w:rFonts w:ascii="Times New Roman" w:hAnsi="Times New Roman" w:cs="Times New Roman"/>
          <w:sz w:val="24"/>
          <w:szCs w:val="24"/>
        </w:rPr>
        <w:tab/>
      </w:r>
      <w:r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(helyszín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86BC3" w:rsidRPr="00086BC3">
        <w:rPr>
          <w:rFonts w:ascii="Times New Roman" w:hAnsi="Times New Roman" w:cs="Times New Roman"/>
          <w:sz w:val="24"/>
          <w:szCs w:val="24"/>
        </w:rPr>
        <w:t xml:space="preserve"> </w:t>
      </w:r>
      <w:r w:rsidR="00086BC3" w:rsidRPr="0081753D">
        <w:rPr>
          <w:rFonts w:ascii="Times New Roman" w:hAnsi="Times New Roman" w:cs="Times New Roman"/>
          <w:sz w:val="24"/>
          <w:szCs w:val="24"/>
        </w:rPr>
        <w:t>Veszprém</w:t>
      </w:r>
      <w:r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, felelős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86BC3" w:rsidRPr="00086BC3">
        <w:t xml:space="preserve"> </w:t>
      </w:r>
      <w:r w:rsidR="00086BC3">
        <w:t>Kutiné Gyűrű Eszter</w:t>
      </w:r>
      <w:r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513F9" w:rsidRPr="00086BC3" w:rsidRDefault="00C513F9" w:rsidP="00C513F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Pápa –Zirc </w:t>
      </w:r>
      <w:r w:rsidR="00892470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febr. 27</w:t>
      </w:r>
      <w:r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325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(helyszín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86BC3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Zirc</w:t>
      </w:r>
      <w:r w:rsidR="00192325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, felelős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86BC3" w:rsidRPr="00086BC3">
        <w:t xml:space="preserve"> </w:t>
      </w:r>
      <w:r w:rsidR="00086BC3">
        <w:t>Csomay Tünde</w:t>
      </w:r>
      <w:r w:rsidR="00192325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513F9" w:rsidRPr="00086BC3" w:rsidRDefault="00C513F9" w:rsidP="00C513F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Tapolca –Sümeg </w:t>
      </w:r>
      <w:r w:rsidR="00892470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márc. 5</w:t>
      </w:r>
      <w:r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325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(helyszín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86BC3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Sümeg</w:t>
      </w:r>
      <w:r w:rsidR="00192325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, felelős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86BC3" w:rsidRPr="00086BC3">
        <w:t xml:space="preserve"> </w:t>
      </w:r>
      <w:r w:rsidR="00086BC3">
        <w:t>Könnyid Imre</w:t>
      </w:r>
      <w:r w:rsidR="00192325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513F9" w:rsidRPr="00086BC3" w:rsidRDefault="00C513F9" w:rsidP="00C513F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Keszthely –Zalaszentgrót márc.</w:t>
      </w:r>
      <w:r w:rsidR="00892470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325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(helyszín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86BC3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Zalaszentgrót</w:t>
      </w:r>
      <w:r w:rsidR="00192325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, felelős</w:t>
      </w:r>
      <w:r w:rsidR="00086B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86BC3" w:rsidRPr="00086BC3">
        <w:t xml:space="preserve"> </w:t>
      </w:r>
      <w:r w:rsidR="00086BC3">
        <w:t>Csikós Zoltánné</w:t>
      </w:r>
      <w:r w:rsidR="00192325"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E22C0" w:rsidRDefault="006E22C0" w:rsidP="006E22C0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6E22C0" w:rsidRDefault="006E22C0" w:rsidP="006E22C0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6E22C0" w:rsidRDefault="006E22C0" w:rsidP="006E22C0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C513F9" w:rsidRPr="0081753D" w:rsidRDefault="00892470" w:rsidP="0089247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lastRenderedPageBreak/>
        <w:t>Hittanverseny</w:t>
      </w:r>
      <w:r w:rsidR="00086BC3">
        <w:rPr>
          <w:rFonts w:ascii="Times New Roman" w:hAnsi="Times New Roman" w:cs="Times New Roman"/>
          <w:sz w:val="24"/>
          <w:szCs w:val="24"/>
        </w:rPr>
        <w:t xml:space="preserve"> és tehetségkutató</w:t>
      </w:r>
    </w:p>
    <w:p w:rsidR="0085654A" w:rsidRPr="0081753D" w:rsidRDefault="0085654A" w:rsidP="005548AC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A hittanverseny</w:t>
      </w:r>
      <w:r w:rsidR="00192325" w:rsidRPr="0081753D">
        <w:rPr>
          <w:rFonts w:ascii="Times New Roman" w:hAnsi="Times New Roman" w:cs="Times New Roman"/>
          <w:sz w:val="24"/>
          <w:szCs w:val="24"/>
        </w:rPr>
        <w:t xml:space="preserve"> négyfős csapatok</w:t>
      </w:r>
      <w:r w:rsidRPr="0081753D">
        <w:rPr>
          <w:rFonts w:ascii="Times New Roman" w:hAnsi="Times New Roman" w:cs="Times New Roman"/>
          <w:sz w:val="24"/>
          <w:szCs w:val="24"/>
        </w:rPr>
        <w:t xml:space="preserve"> kétfordulós, interaktív, élményközpontú, játékos versengés</w:t>
      </w:r>
      <w:r w:rsidR="00192325" w:rsidRPr="0081753D">
        <w:rPr>
          <w:rFonts w:ascii="Times New Roman" w:hAnsi="Times New Roman" w:cs="Times New Roman"/>
          <w:sz w:val="24"/>
          <w:szCs w:val="24"/>
        </w:rPr>
        <w:t>e</w:t>
      </w:r>
      <w:r w:rsidRPr="0081753D">
        <w:rPr>
          <w:rFonts w:ascii="Times New Roman" w:hAnsi="Times New Roman" w:cs="Times New Roman"/>
          <w:sz w:val="24"/>
          <w:szCs w:val="24"/>
        </w:rPr>
        <w:t>. „A játék lényege a pajkosság!”</w:t>
      </w:r>
    </w:p>
    <w:p w:rsidR="0085654A" w:rsidRPr="0081753D" w:rsidRDefault="00086BC3" w:rsidP="005548AC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tehetségkutató </w:t>
      </w:r>
      <w:r w:rsidR="0085654A" w:rsidRPr="0081753D">
        <w:rPr>
          <w:rFonts w:ascii="Times New Roman" w:hAnsi="Times New Roman" w:cs="Times New Roman"/>
          <w:sz w:val="24"/>
          <w:szCs w:val="24"/>
        </w:rPr>
        <w:t>kategóriái</w:t>
      </w:r>
    </w:p>
    <w:p w:rsidR="0085654A" w:rsidRPr="0081753D" w:rsidRDefault="0085654A" w:rsidP="005548AC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Vers és prózamondás (3 perc)</w:t>
      </w:r>
    </w:p>
    <w:p w:rsidR="0085654A" w:rsidRPr="0081753D" w:rsidRDefault="0085654A" w:rsidP="005548AC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 xml:space="preserve">Ének (3 perc) </w:t>
      </w:r>
    </w:p>
    <w:p w:rsidR="0085654A" w:rsidRPr="0081753D" w:rsidRDefault="0085654A" w:rsidP="005548AC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Tánc (3 perc)</w:t>
      </w:r>
    </w:p>
    <w:p w:rsidR="0085654A" w:rsidRPr="0081753D" w:rsidRDefault="005548AC" w:rsidP="005548AC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Jelenet (15 perc)</w:t>
      </w:r>
    </w:p>
    <w:p w:rsidR="00892470" w:rsidRPr="0081753D" w:rsidRDefault="00892470" w:rsidP="005548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I. (kerületi) forduló:</w:t>
      </w:r>
    </w:p>
    <w:p w:rsidR="00892470" w:rsidRPr="0081753D" w:rsidRDefault="0085654A" w:rsidP="00892470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Verseny témaköre</w:t>
      </w:r>
      <w:r w:rsidR="00892470" w:rsidRPr="0081753D">
        <w:rPr>
          <w:rFonts w:ascii="Times New Roman" w:hAnsi="Times New Roman" w:cs="Times New Roman"/>
          <w:sz w:val="24"/>
          <w:szCs w:val="24"/>
        </w:rPr>
        <w:t>: megszentelt élet éve</w:t>
      </w:r>
    </w:p>
    <w:p w:rsidR="0085654A" w:rsidRPr="0081753D" w:rsidRDefault="00086BC3" w:rsidP="0085654A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Április 23.</w:t>
      </w:r>
    </w:p>
    <w:p w:rsidR="00192325" w:rsidRPr="00086BC3" w:rsidRDefault="00192325" w:rsidP="0085654A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BC3">
        <w:rPr>
          <w:rFonts w:ascii="Times New Roman" w:hAnsi="Times New Roman" w:cs="Times New Roman"/>
          <w:color w:val="000000" w:themeColor="text1"/>
          <w:sz w:val="24"/>
          <w:szCs w:val="24"/>
        </w:rPr>
        <w:t>Helyszín és lebonyolítás: KK</w:t>
      </w:r>
    </w:p>
    <w:p w:rsidR="00892470" w:rsidRPr="0081753D" w:rsidRDefault="00892470" w:rsidP="0089247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II. központi forduló:</w:t>
      </w:r>
    </w:p>
    <w:p w:rsidR="00892470" w:rsidRPr="0081753D" w:rsidRDefault="0085654A" w:rsidP="00892470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Verseny témaköre</w:t>
      </w:r>
      <w:r w:rsidR="00892470" w:rsidRPr="0081753D">
        <w:rPr>
          <w:rFonts w:ascii="Times New Roman" w:hAnsi="Times New Roman" w:cs="Times New Roman"/>
          <w:sz w:val="24"/>
          <w:szCs w:val="24"/>
        </w:rPr>
        <w:t>: Isteni irgalmasság rendkívüli éve</w:t>
      </w:r>
    </w:p>
    <w:p w:rsidR="005548AC" w:rsidRPr="0081753D" w:rsidRDefault="005548AC" w:rsidP="00892470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Máj. 28.</w:t>
      </w:r>
    </w:p>
    <w:p w:rsidR="005548AC" w:rsidRPr="0081753D" w:rsidRDefault="00086BC3" w:rsidP="005548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Nevezési határidő: április 1</w:t>
      </w:r>
      <w:r w:rsidR="005548AC" w:rsidRPr="0081753D">
        <w:rPr>
          <w:rFonts w:ascii="Times New Roman" w:hAnsi="Times New Roman" w:cs="Times New Roman"/>
          <w:sz w:val="24"/>
          <w:szCs w:val="24"/>
        </w:rPr>
        <w:t>.</w:t>
      </w:r>
    </w:p>
    <w:p w:rsidR="005548AC" w:rsidRDefault="005548AC" w:rsidP="005548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Plébániánként és kategóriánként egy csapat jelentkezését várjuk. Ha szükséges, a háziversenyeket a hitoktatók szervezzék meg.</w:t>
      </w:r>
    </w:p>
    <w:p w:rsidR="00086BC3" w:rsidRDefault="00086BC3" w:rsidP="00086B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</w:t>
      </w:r>
      <w:r w:rsidR="004E52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és vallomáspályázat</w:t>
      </w:r>
    </w:p>
    <w:p w:rsidR="00086BC3" w:rsidRDefault="00086BC3" w:rsidP="00086BC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Témakörök</w:t>
      </w:r>
    </w:p>
    <w:p w:rsidR="00086BC3" w:rsidRDefault="00086BC3" w:rsidP="00086BC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1753D">
        <w:rPr>
          <w:rFonts w:ascii="Times New Roman" w:hAnsi="Times New Roman" w:cs="Times New Roman"/>
          <w:sz w:val="24"/>
          <w:szCs w:val="24"/>
        </w:rPr>
        <w:t>egszentelt élet</w:t>
      </w:r>
    </w:p>
    <w:p w:rsidR="00086BC3" w:rsidRDefault="00086BC3" w:rsidP="00086BC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Isteni irgalmasság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BC3" w:rsidRDefault="00086BC3" w:rsidP="00086BC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április 1.</w:t>
      </w:r>
    </w:p>
    <w:p w:rsidR="000D25A9" w:rsidRDefault="000D25A9" w:rsidP="000D25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Levelező hittanverseny (egyéni)</w:t>
      </w:r>
    </w:p>
    <w:p w:rsidR="0016298D" w:rsidRDefault="0016298D" w:rsidP="001629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Feladatsorokat a központi rekollekciókon osztjuk ki a hitoktatóknak</w:t>
      </w:r>
    </w:p>
    <w:p w:rsidR="000D25A9" w:rsidRDefault="000D25A9" w:rsidP="000D25A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forduló beküldési határidő: nov. 30.</w:t>
      </w:r>
    </w:p>
    <w:p w:rsidR="000D25A9" w:rsidRDefault="000D25A9" w:rsidP="000D25A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forduló beküldési határidő: ápr. 1.</w:t>
      </w:r>
    </w:p>
    <w:p w:rsidR="000D25A9" w:rsidRPr="000D25A9" w:rsidRDefault="000D25A9" w:rsidP="000D25A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Eredményhirdetés a hittanos találkozón</w:t>
      </w:r>
    </w:p>
    <w:p w:rsidR="00A33326" w:rsidRPr="0081753D" w:rsidRDefault="00A33326" w:rsidP="00A33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Hittanverseny</w:t>
      </w:r>
      <w:r w:rsidR="007E5D3A">
        <w:rPr>
          <w:rFonts w:ascii="Times New Roman" w:hAnsi="Times New Roman" w:cs="Times New Roman"/>
          <w:sz w:val="24"/>
          <w:szCs w:val="24"/>
        </w:rPr>
        <w:t xml:space="preserve"> és hittanos találkozó</w:t>
      </w:r>
    </w:p>
    <w:p w:rsidR="00A33326" w:rsidRPr="000D25A9" w:rsidRDefault="00A33326" w:rsidP="00A33326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5A9">
        <w:rPr>
          <w:rFonts w:ascii="Times New Roman" w:hAnsi="Times New Roman" w:cs="Times New Roman"/>
          <w:color w:val="000000" w:themeColor="text1"/>
          <w:sz w:val="24"/>
          <w:szCs w:val="24"/>
        </w:rPr>
        <w:t>Keszthely</w:t>
      </w:r>
    </w:p>
    <w:p w:rsidR="00A33326" w:rsidRPr="0081753D" w:rsidRDefault="00A33326" w:rsidP="00A33326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Május 28.</w:t>
      </w:r>
    </w:p>
    <w:p w:rsidR="00A33326" w:rsidRPr="0081753D" w:rsidRDefault="00A33326" w:rsidP="00A33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 xml:space="preserve">Lelkigyakorlat </w:t>
      </w:r>
    </w:p>
    <w:p w:rsidR="00A33326" w:rsidRPr="0081753D" w:rsidRDefault="00A33326" w:rsidP="00A33326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Június vége</w:t>
      </w:r>
    </w:p>
    <w:p w:rsidR="00A33326" w:rsidRPr="0081753D" w:rsidRDefault="00A33326" w:rsidP="00A33326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>Hittudományi főiskola</w:t>
      </w:r>
    </w:p>
    <w:p w:rsidR="0081753D" w:rsidRPr="0081753D" w:rsidRDefault="0081753D" w:rsidP="0081753D">
      <w:pPr>
        <w:rPr>
          <w:rFonts w:ascii="Times New Roman" w:hAnsi="Times New Roman" w:cs="Times New Roman"/>
          <w:sz w:val="24"/>
          <w:szCs w:val="24"/>
        </w:rPr>
      </w:pPr>
    </w:p>
    <w:p w:rsidR="0081753D" w:rsidRPr="0081753D" w:rsidRDefault="0081753D" w:rsidP="0081753D">
      <w:pPr>
        <w:rPr>
          <w:rFonts w:ascii="Times New Roman" w:hAnsi="Times New Roman" w:cs="Times New Roman"/>
          <w:sz w:val="24"/>
          <w:szCs w:val="24"/>
        </w:rPr>
      </w:pPr>
      <w:r w:rsidRPr="0081753D">
        <w:rPr>
          <w:rFonts w:ascii="Times New Roman" w:hAnsi="Times New Roman" w:cs="Times New Roman"/>
          <w:sz w:val="24"/>
          <w:szCs w:val="24"/>
        </w:rPr>
        <w:tab/>
      </w:r>
    </w:p>
    <w:sectPr w:rsidR="0081753D" w:rsidRPr="0081753D" w:rsidSect="00E44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EE" w:rsidRDefault="009C27EE" w:rsidP="0069667E">
      <w:pPr>
        <w:spacing w:after="0" w:line="240" w:lineRule="auto"/>
      </w:pPr>
      <w:r>
        <w:separator/>
      </w:r>
    </w:p>
  </w:endnote>
  <w:endnote w:type="continuationSeparator" w:id="1">
    <w:p w:rsidR="009C27EE" w:rsidRDefault="009C27EE" w:rsidP="0069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095"/>
      <w:docPartObj>
        <w:docPartGallery w:val="Page Numbers (Bottom of Page)"/>
        <w:docPartUnique/>
      </w:docPartObj>
    </w:sdtPr>
    <w:sdtContent>
      <w:sdt>
        <w:sdtPr>
          <w:id w:val="1431489341"/>
          <w:docPartObj>
            <w:docPartGallery w:val="Page Numbers (Top of Page)"/>
            <w:docPartUnique/>
          </w:docPartObj>
        </w:sdtPr>
        <w:sdtContent>
          <w:p w:rsidR="00E058C8" w:rsidRDefault="00E058C8">
            <w:pPr>
              <w:pStyle w:val="llb"/>
              <w:jc w:val="right"/>
            </w:pPr>
            <w:r>
              <w:t xml:space="preserve">Oldal: </w:t>
            </w:r>
            <w:r w:rsidR="006274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7424">
              <w:rPr>
                <w:b/>
                <w:sz w:val="24"/>
                <w:szCs w:val="24"/>
              </w:rPr>
              <w:fldChar w:fldCharType="separate"/>
            </w:r>
            <w:r w:rsidR="004E524B">
              <w:rPr>
                <w:b/>
                <w:noProof/>
              </w:rPr>
              <w:t>2</w:t>
            </w:r>
            <w:r w:rsidR="00627424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74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7424">
              <w:rPr>
                <w:b/>
                <w:sz w:val="24"/>
                <w:szCs w:val="24"/>
              </w:rPr>
              <w:fldChar w:fldCharType="separate"/>
            </w:r>
            <w:r w:rsidR="004E524B">
              <w:rPr>
                <w:b/>
                <w:noProof/>
              </w:rPr>
              <w:t>2</w:t>
            </w:r>
            <w:r w:rsidR="006274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667E" w:rsidRDefault="006966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EE" w:rsidRDefault="009C27EE" w:rsidP="0069667E">
      <w:pPr>
        <w:spacing w:after="0" w:line="240" w:lineRule="auto"/>
      </w:pPr>
      <w:r>
        <w:separator/>
      </w:r>
    </w:p>
  </w:footnote>
  <w:footnote w:type="continuationSeparator" w:id="1">
    <w:p w:rsidR="009C27EE" w:rsidRDefault="009C27EE" w:rsidP="0069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7E" w:rsidRDefault="0069667E" w:rsidP="0069667E">
    <w:pPr>
      <w:pStyle w:val="lfej"/>
    </w:pPr>
    <w:r>
      <w:t>Veszprém</w:t>
    </w:r>
    <w:r w:rsidR="00615415">
      <w:t>i</w:t>
    </w:r>
    <w:r>
      <w:t xml:space="preserve"> Főegyházmegye Hitoktatási Konzultációs Iroda</w:t>
    </w:r>
  </w:p>
  <w:p w:rsidR="0069667E" w:rsidRDefault="0069667E" w:rsidP="0069667E">
    <w:pPr>
      <w:pStyle w:val="lfej"/>
    </w:pPr>
    <w:r>
      <w:t>8200 Veszprém Vár u. 21.</w:t>
    </w:r>
  </w:p>
  <w:p w:rsidR="0069667E" w:rsidRDefault="0069667E">
    <w:pPr>
      <w:pStyle w:val="lfej"/>
    </w:pPr>
    <w:r>
      <w:t>Tel.: 20/342-2260</w:t>
    </w:r>
  </w:p>
  <w:p w:rsidR="006E22C0" w:rsidRDefault="006E22C0">
    <w:pPr>
      <w:pStyle w:val="lfej"/>
    </w:pPr>
  </w:p>
  <w:p w:rsidR="006E22C0" w:rsidRPr="006E22C0" w:rsidRDefault="006E22C0" w:rsidP="006E22C0">
    <w:pPr>
      <w:jc w:val="center"/>
      <w:rPr>
        <w:rFonts w:ascii="Times New Roman" w:hAnsi="Times New Roman" w:cs="Times New Roman"/>
        <w:sz w:val="24"/>
        <w:szCs w:val="24"/>
      </w:rPr>
    </w:pPr>
    <w:r w:rsidRPr="0081753D">
      <w:rPr>
        <w:rFonts w:ascii="Times New Roman" w:hAnsi="Times New Roman" w:cs="Times New Roman"/>
        <w:sz w:val="24"/>
        <w:szCs w:val="24"/>
      </w:rPr>
      <w:t>Katekéták programja a</w:t>
    </w:r>
    <w:r>
      <w:rPr>
        <w:rFonts w:ascii="Times New Roman" w:hAnsi="Times New Roman" w:cs="Times New Roman"/>
        <w:sz w:val="24"/>
        <w:szCs w:val="24"/>
      </w:rPr>
      <w:t xml:space="preserve"> 2015-2016-os tanévre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0FC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38D1"/>
    <w:rsid w:val="000024CD"/>
    <w:rsid w:val="00086BC3"/>
    <w:rsid w:val="0009398F"/>
    <w:rsid w:val="000B1E81"/>
    <w:rsid w:val="000D25A9"/>
    <w:rsid w:val="0011324D"/>
    <w:rsid w:val="001268F3"/>
    <w:rsid w:val="00162747"/>
    <w:rsid w:val="0016298D"/>
    <w:rsid w:val="00192325"/>
    <w:rsid w:val="001B5459"/>
    <w:rsid w:val="001C62B8"/>
    <w:rsid w:val="001C6E87"/>
    <w:rsid w:val="00216D4F"/>
    <w:rsid w:val="002C5A8F"/>
    <w:rsid w:val="00347DF7"/>
    <w:rsid w:val="003B2726"/>
    <w:rsid w:val="004E524B"/>
    <w:rsid w:val="00537A8C"/>
    <w:rsid w:val="005519D7"/>
    <w:rsid w:val="005548AC"/>
    <w:rsid w:val="0056535F"/>
    <w:rsid w:val="00615415"/>
    <w:rsid w:val="00627424"/>
    <w:rsid w:val="0069667E"/>
    <w:rsid w:val="006E22C0"/>
    <w:rsid w:val="007C6C28"/>
    <w:rsid w:val="007E5D3A"/>
    <w:rsid w:val="0081753D"/>
    <w:rsid w:val="00836C55"/>
    <w:rsid w:val="0085654A"/>
    <w:rsid w:val="00892470"/>
    <w:rsid w:val="009751DC"/>
    <w:rsid w:val="009B2798"/>
    <w:rsid w:val="009C27EE"/>
    <w:rsid w:val="00A33326"/>
    <w:rsid w:val="00A813C1"/>
    <w:rsid w:val="00B21CC7"/>
    <w:rsid w:val="00B70332"/>
    <w:rsid w:val="00C513F9"/>
    <w:rsid w:val="00CE0C4B"/>
    <w:rsid w:val="00D21350"/>
    <w:rsid w:val="00DF4F6E"/>
    <w:rsid w:val="00E038D1"/>
    <w:rsid w:val="00E058C8"/>
    <w:rsid w:val="00E449AE"/>
    <w:rsid w:val="00F527D8"/>
    <w:rsid w:val="00F6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9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38D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667E"/>
  </w:style>
  <w:style w:type="paragraph" w:styleId="llb">
    <w:name w:val="footer"/>
    <w:basedOn w:val="Norml"/>
    <w:link w:val="llbChar"/>
    <w:uiPriority w:val="99"/>
    <w:unhideWhenUsed/>
    <w:rsid w:val="0069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667E"/>
  </w:style>
  <w:style w:type="paragraph" w:styleId="Buborkszveg">
    <w:name w:val="Balloon Text"/>
    <w:basedOn w:val="Norml"/>
    <w:link w:val="BuborkszvegChar"/>
    <w:uiPriority w:val="99"/>
    <w:semiHidden/>
    <w:unhideWhenUsed/>
    <w:rsid w:val="00E0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8C8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E058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HITOKTATÁS</dc:creator>
  <cp:keywords/>
  <dc:description/>
  <cp:lastModifiedBy>HITOKTATÁS</cp:lastModifiedBy>
  <cp:revision>21</cp:revision>
  <cp:lastPrinted>2015-09-21T07:44:00Z</cp:lastPrinted>
  <dcterms:created xsi:type="dcterms:W3CDTF">2015-09-11T07:45:00Z</dcterms:created>
  <dcterms:modified xsi:type="dcterms:W3CDTF">2015-09-24T06:22:00Z</dcterms:modified>
</cp:coreProperties>
</file>